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44A91" w:rsidR="00C44A91" w:rsidP="00C44A91" w:rsidRDefault="00C44A91" w14:paraId="6C8D5EC7" wp14:textId="7777777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C44A91">
        <w:rPr>
          <w:rFonts w:ascii="Times New Roman" w:hAnsi="Times New Roman" w:eastAsia="Times New Roman" w:cs="Times New Roman"/>
          <w:b/>
          <w:bCs/>
          <w:color w:val="0070C0"/>
          <w:kern w:val="36"/>
          <w:sz w:val="36"/>
          <w:szCs w:val="36"/>
          <w:lang w:eastAsia="ru-RU"/>
        </w:rPr>
        <w:t>Как реагировать на истерики ребенка?</w:t>
      </w:r>
    </w:p>
    <w:p xmlns:wp14="http://schemas.microsoft.com/office/word/2010/wordml" w:rsidRPr="00C44A91" w:rsidR="00C44A91" w:rsidP="132C7E4D" w:rsidRDefault="00C44A91" w14:paraId="3D915029" wp14:noSpellErr="1" wp14:textId="23D261EE">
      <w:pPr>
        <w:pStyle w:val="a"/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два года у ребенка начинается первый переходный возраст. Он уже умеет много всего, а попробовать хочется еще больше. Но вот справляться со своими эмоциями он еще не научился и часто 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закатывает истерики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. Сегодня попробуем вместе разобраться, что делать, если у ребенка истерика.</w:t>
      </w:r>
    </w:p>
    <w:p xmlns:wp14="http://schemas.microsoft.com/office/word/2010/wordml" w:rsidRPr="00C44A91" w:rsidR="00C44A91" w:rsidP="00C44A91" w:rsidRDefault="00C44A91" w14:paraId="1324FBFB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Сразу оговоримся, что единой методики не существует. Свои действия необходимо корректировать с учетом той или иной ситуации. Нужно понимать разницу, когда истерика – это проявление темперамента, а когда ее причина кроется в недовольстве собой или окружающими. Научившись различать это, вам будет гораздо проще понять, как реагировать на истерики ребенка.</w:t>
      </w:r>
    </w:p>
    <w:p xmlns:wp14="http://schemas.microsoft.com/office/word/2010/wordml" w:rsidRPr="00C44A91" w:rsidR="00C44A91" w:rsidP="00C44A91" w:rsidRDefault="00C44A91" w14:paraId="7ECB4E1E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ru-RU"/>
        </w:rPr>
        <w:t>Лучший способ прекратить и</w:t>
      </w:r>
      <w:r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ru-RU"/>
        </w:rPr>
        <w:t>стерику – переключить внимание</w:t>
      </w:r>
    </w:p>
    <w:p xmlns:wp14="http://schemas.microsoft.com/office/word/2010/wordml" w:rsidRPr="00C44A91" w:rsidR="00C44A91" w:rsidP="00C44A91" w:rsidRDefault="00C44A91" w14:paraId="5C752F2E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Наверняка вам знакома ситуация, когда малыш падает в магазине на пол, требуя купить желаемую игрушку. Не обязательно такая</w:t>
      </w:r>
      <w:bookmarkStart w:name="_GoBack" w:id="0"/>
      <w:bookmarkEnd w:id="0"/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проблема возникнет у вас, но, по большей части, дети так и поступают.</w:t>
      </w:r>
    </w:p>
    <w:p xmlns:wp14="http://schemas.microsoft.com/office/word/2010/wordml" w:rsidRPr="00C44A91" w:rsidR="00C44A91" w:rsidP="00C44A91" w:rsidRDefault="00C44A91" w14:paraId="3E0D9D9B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В данном случае просто необходимо прекратить истерику. Возьмите ребенка на руки и объясните, что если он не прекратит плакать, тогда вы идете домой, и никаких покупок не будет. Успокоившись же, он получит что хотел. Только обязательно сдержите обещание и купите игрушку. В противном случае, истерика повториться уже при следующем походе по магазинам.</w:t>
      </w:r>
    </w:p>
    <w:p xmlns:wp14="http://schemas.microsoft.com/office/word/2010/wordml" w:rsidRPr="00C44A91" w:rsidR="00C44A91" w:rsidP="00C44A91" w:rsidRDefault="00C44A91" w14:paraId="16114D0E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ru-RU"/>
        </w:rPr>
        <w:t>Игнорирование манипулятора</w:t>
      </w:r>
    </w:p>
    <w:p xmlns:wp14="http://schemas.microsoft.com/office/word/2010/wordml" w:rsidRPr="00C44A91" w:rsidR="00C44A91" w:rsidP="00C44A91" w:rsidRDefault="00C44A91" w14:paraId="48352360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Если у ребенка истерика, и вы </w:t>
      </w:r>
      <w:proofErr w:type="gramStart"/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находитесь</w:t>
      </w:r>
      <w:proofErr w:type="gramEnd"/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дома или в гостях, отведите его в другую комнату и скажите, что он сможет присоединиться ко всем только тогда, когда успокоится. Это достаточно эффективный прием.</w:t>
      </w:r>
    </w:p>
    <w:p xmlns:wp14="http://schemas.microsoft.com/office/word/2010/wordml" w:rsidRPr="00C44A91" w:rsidR="00C44A91" w:rsidP="00C44A91" w:rsidRDefault="00C44A91" w14:paraId="2F7F28F0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В случае с общественным транспортом все немного сложнее. Тут нужно начать с попытки переключить внимание на любимую игрушку (которая всегда должна быть при себе), интересный вид из окна и т. д. Если не помогает, остаётся только не реагировать на агрессора и игнорировать истерику.</w:t>
      </w:r>
    </w:p>
    <w:p xmlns:wp14="http://schemas.microsoft.com/office/word/2010/wordml" w:rsidRPr="00C44A91" w:rsidR="00C44A91" w:rsidP="00C44A91" w:rsidRDefault="00C44A91" w14:paraId="1A178290" wp14:noSpellErr="1" wp14:textId="478E72DB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Бесспорно, это стресс для родителей, но разве мнение посторонних людей настолько важно? К тому же, у большинства из них тоже есть дети, и они не будут смотреть на вас, как на бессердечного родителя. Скорее наоборот, посочувствуют.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Они знают, как 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тяжело,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если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ребенок постоянно плачет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 xmlns:wp14="http://schemas.microsoft.com/office/word/2010/wordml" w:rsidRPr="00C44A91" w:rsidR="00C44A91" w:rsidP="00C44A91" w:rsidRDefault="00C44A91" w14:paraId="7BA9FA5A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Важный момент – будьте постоянны. Ребенок должен четко понимать: что можно, а что нет. Разная реакция в одинаковых ситуациях приведет к тому, что малыш будет еще чаще устраивать истерику, а вы не будите знать, что делать.</w:t>
      </w:r>
    </w:p>
    <w:p xmlns:wp14="http://schemas.microsoft.com/office/word/2010/wordml" w:rsidRPr="00C44A91" w:rsidR="00C44A91" w:rsidP="00C44A91" w:rsidRDefault="00C44A91" w14:paraId="052259C3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Задумайтесь лучше о том, чем вызвана истерика у малютки, и что вам с ней делать. Если это попытка манипулирования, тогда вы поступаете верно. Но может, таким </w:t>
      </w:r>
      <w:proofErr w:type="gramStart"/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образом</w:t>
      </w:r>
      <w:proofErr w:type="gramEnd"/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малыш просит о помощи? Может, он испуган, устал или голоден, тогда постарайтесь как можно быстрее устранить причину беспокойства.</w:t>
      </w:r>
    </w:p>
    <w:p xmlns:wp14="http://schemas.microsoft.com/office/word/2010/wordml" w:rsidRPr="00C44A91" w:rsidR="00C44A91" w:rsidP="00C44A91" w:rsidRDefault="00C44A91" w14:paraId="0DDC17B0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Важный момент – будьте постоянны. Ребенок должен четко понимать: что можно, а что нет. Разная реакция в одинаковых ситуациях приведет к тому, что малыш будет еще чаще устраивать истерику, а вы не будите знать, что делать.</w:t>
      </w:r>
    </w:p>
    <w:p xmlns:wp14="http://schemas.microsoft.com/office/word/2010/wordml" w:rsidRPr="00C44A91" w:rsidR="00C44A91" w:rsidP="00C44A91" w:rsidRDefault="00C44A91" w14:paraId="759ACD69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b/>
          <w:bCs/>
          <w:color w:val="0070C0"/>
          <w:sz w:val="24"/>
          <w:szCs w:val="24"/>
          <w:lang w:eastAsia="ru-RU"/>
        </w:rPr>
        <w:t>Учите ребенка правильно изъясняться</w:t>
      </w:r>
    </w:p>
    <w:p w:rsidR="132C7E4D" w:rsidP="132C7E4D" w:rsidRDefault="132C7E4D" w14:paraId="51FB0B7C" w14:textId="747B95FF">
      <w:pPr>
        <w:spacing w:after="0" w:line="240" w:lineRule="auto"/>
        <w:ind w:firstLine="709"/>
        <w:jc w:val="both"/>
      </w:pP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>Показывайте и объясняйте малышу, что когда он устал или проголодался, нужно не устраивать истерику, а сказать: «Я хочу кушать», «Я устал». Учите его подходить к вам и делиться своими проблемами. Правда, для этого вам и самим придется научиться его понимать.</w:t>
      </w:r>
      <w:r w:rsidRPr="132C7E4D" w:rsidR="132C7E4D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C44A91" w:rsidR="00C44A91" w:rsidP="00C44A91" w:rsidRDefault="00C44A91" w14:paraId="08F7C43D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lastRenderedPageBreak/>
        <w:t>Надеюсь, вы найдете ответ на вопрос «</w:t>
      </w:r>
      <w:r w:rsidRPr="00C44A91">
        <w:rPr>
          <w:rFonts w:ascii="Times New Roman" w:hAnsi="Times New Roman" w:eastAsia="Times New Roman" w:cs="Times New Roman"/>
          <w:i/>
          <w:iCs/>
          <w:sz w:val="24"/>
          <w:szCs w:val="24"/>
          <w:lang w:eastAsia="ru-RU"/>
        </w:rPr>
        <w:t>что делать, если ребенок устроил истерику</w:t>
      </w: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?» и трудный период пройдет для вас незаметно. Главное запомните – бить ребенка недопустимо. Агрессия порождает агрессию, и когда он вырастет, это даст о себе знать. Успокаивайте себя тем фактом, что уже к четырем годам кроха перестанет устраивать истерики, при условии, что вы будите все делать правильно. </w:t>
      </w:r>
    </w:p>
    <w:p xmlns:wp14="http://schemas.microsoft.com/office/word/2010/wordml" w:rsidRPr="00C44A91" w:rsidR="00C44A91" w:rsidP="00C44A91" w:rsidRDefault="00C44A91" w14:paraId="1407F9EC" wp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44A91">
        <w:rPr>
          <w:rFonts w:ascii="Times New Roman" w:hAnsi="Times New Roman" w:eastAsia="Times New Roman" w:cs="Times New Roman"/>
          <w:sz w:val="24"/>
          <w:szCs w:val="24"/>
          <w:lang w:eastAsia="ru-RU"/>
        </w:rPr>
        <w:t>У вас все получится, верьте в свои силы!</w:t>
      </w:r>
    </w:p>
    <w:p xmlns:wp14="http://schemas.microsoft.com/office/word/2010/wordml" w:rsidR="006F74DD" w:rsidP="00C44A91" w:rsidRDefault="006F74DD" w14:paraId="51CD2B27" wp14:textId="77777777">
      <w:pPr>
        <w:spacing w:after="0" w:line="240" w:lineRule="auto"/>
        <w:ind w:firstLine="709"/>
        <w:jc w:val="both"/>
      </w:pPr>
    </w:p>
    <w:sectPr w:rsidR="006F74D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1"/>
    <w:rsid w:val="006F74DD"/>
    <w:rsid w:val="00BC04A2"/>
    <w:rsid w:val="00C44A91"/>
    <w:rsid w:val="132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DC5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C44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</dc:creator>
  <lastModifiedBy>tjmmmmm</lastModifiedBy>
  <revision>4</revision>
  <dcterms:created xsi:type="dcterms:W3CDTF">2016-04-16T13:15:00.0000000Z</dcterms:created>
  <dcterms:modified xsi:type="dcterms:W3CDTF">2016-05-03T14:08:12.0801873Z</dcterms:modified>
</coreProperties>
</file>